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43" w:rsidRDefault="00551C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1C43" w:rsidRDefault="00551C43">
      <w:pPr>
        <w:pStyle w:val="ConsPlusNormal"/>
        <w:outlineLvl w:val="0"/>
      </w:pPr>
    </w:p>
    <w:p w:rsidR="00551C43" w:rsidRDefault="00551C4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51C43" w:rsidRDefault="00551C43">
      <w:pPr>
        <w:pStyle w:val="ConsPlusTitle"/>
        <w:jc w:val="center"/>
      </w:pPr>
      <w:r>
        <w:t>ГОРОДСКОГО ОКРУГА "СЫКТЫВКАР"</w:t>
      </w:r>
    </w:p>
    <w:p w:rsidR="00551C43" w:rsidRDefault="00551C43">
      <w:pPr>
        <w:pStyle w:val="ConsPlusTitle"/>
        <w:jc w:val="center"/>
      </w:pPr>
    </w:p>
    <w:p w:rsidR="00551C43" w:rsidRDefault="00551C43">
      <w:pPr>
        <w:pStyle w:val="ConsPlusTitle"/>
        <w:jc w:val="center"/>
      </w:pPr>
      <w:r>
        <w:t>ПОСТАНОВЛЕНИЕ</w:t>
      </w:r>
    </w:p>
    <w:p w:rsidR="00551C43" w:rsidRDefault="00551C43">
      <w:pPr>
        <w:pStyle w:val="ConsPlusTitle"/>
        <w:jc w:val="center"/>
      </w:pPr>
      <w:r>
        <w:t>от 2 декабря 2013 г. N 12/4557</w:t>
      </w:r>
    </w:p>
    <w:p w:rsidR="00551C43" w:rsidRDefault="00551C43">
      <w:pPr>
        <w:pStyle w:val="ConsPlusTitle"/>
        <w:jc w:val="center"/>
      </w:pPr>
    </w:p>
    <w:p w:rsidR="00551C43" w:rsidRDefault="00551C43">
      <w:pPr>
        <w:pStyle w:val="ConsPlusTitle"/>
        <w:jc w:val="center"/>
      </w:pPr>
      <w:r>
        <w:t>О ЗАКРЕПЛЕНИИ ТЕРРИТОРИЙ МО ГО "СЫКТЫВКАР"</w:t>
      </w:r>
    </w:p>
    <w:p w:rsidR="00551C43" w:rsidRDefault="00551C43">
      <w:pPr>
        <w:pStyle w:val="ConsPlusTitle"/>
        <w:jc w:val="center"/>
      </w:pPr>
      <w:r>
        <w:t>ЗА МУНИЦИПАЛЬНЫМИ ОБРАЗОВАТЕЛЬНЫМИ ОРГАНИЗАЦИЯМИ,</w:t>
      </w:r>
    </w:p>
    <w:p w:rsidR="00551C43" w:rsidRDefault="00551C43">
      <w:pPr>
        <w:pStyle w:val="ConsPlusTitle"/>
        <w:jc w:val="center"/>
      </w:pPr>
      <w:r>
        <w:t>РЕАЛИЗУЮЩИМИ ОСНОВНУЮ ОБЩЕОБРАЗОВАТЕЛЬНУЮ ПРОГРАММУ</w:t>
      </w:r>
    </w:p>
    <w:p w:rsidR="00551C43" w:rsidRDefault="00551C43">
      <w:pPr>
        <w:pStyle w:val="ConsPlusTitle"/>
        <w:jc w:val="center"/>
      </w:pPr>
      <w:r>
        <w:t>ДОШКОЛЬНОГО ОБРАЗОВАНИЯ</w:t>
      </w:r>
    </w:p>
    <w:p w:rsidR="00551C43" w:rsidRDefault="00551C43">
      <w:pPr>
        <w:pStyle w:val="ConsPlusNormal"/>
        <w:jc w:val="center"/>
      </w:pPr>
    </w:p>
    <w:p w:rsidR="00551C43" w:rsidRDefault="00551C43">
      <w:pPr>
        <w:pStyle w:val="ConsPlusNormal"/>
        <w:jc w:val="center"/>
      </w:pPr>
      <w:r>
        <w:t>Список изменяющих документов</w:t>
      </w:r>
    </w:p>
    <w:p w:rsidR="00551C43" w:rsidRDefault="00551C4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551C43" w:rsidRDefault="00551C43">
      <w:pPr>
        <w:pStyle w:val="ConsPlusNormal"/>
        <w:jc w:val="center"/>
      </w:pPr>
      <w:r>
        <w:t>от 20.03.2017 N 3/1033)</w:t>
      </w:r>
    </w:p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6 части 1 статьи 9</w:t>
        </w:r>
      </w:hyperlink>
      <w:r>
        <w:t xml:space="preserve">, </w:t>
      </w:r>
      <w:hyperlink r:id="rId7" w:history="1">
        <w:r>
          <w:rPr>
            <w:color w:val="0000FF"/>
          </w:rPr>
          <w:t>части 3 статьи 67</w:t>
        </w:r>
      </w:hyperlink>
      <w:r>
        <w:t xml:space="preserve"> Федерального закона Российской Федерации от 29.12.2012 N 273-ФЗ "Об образовании в Российской Федерации", </w:t>
      </w:r>
      <w:hyperlink r:id="rId8" w:history="1">
        <w:r>
          <w:rPr>
            <w:color w:val="0000FF"/>
          </w:rPr>
          <w:t>ст. ст. 5</w:t>
        </w:r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 Устава МО ГО "Сыктывкар", в целях реализации прав граждан на получение дошкольного образования в образовательных организациях, проживающих на территории МО ГО "Сыктывкар", администрация МО ГО "Сыктывкар" постановляет:</w:t>
      </w:r>
    </w:p>
    <w:p w:rsidR="00551C43" w:rsidRDefault="00551C43">
      <w:pPr>
        <w:pStyle w:val="ConsPlusNormal"/>
        <w:ind w:firstLine="540"/>
        <w:jc w:val="both"/>
      </w:pPr>
      <w:r>
        <w:t xml:space="preserve">1. Закрепить за территорией МО ГО "Сыктывкар" муниципальные образовательные организации, реализующие основную общеобразовательную программу дошкольного образования,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551C43" w:rsidRDefault="00551C4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51C43" w:rsidRDefault="00551C43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МО ГО "Сыктывкар" Ручка А.И.</w:t>
      </w:r>
    </w:p>
    <w:p w:rsidR="00551C43" w:rsidRDefault="00551C43">
      <w:pPr>
        <w:pStyle w:val="ConsPlusNormal"/>
      </w:pPr>
    </w:p>
    <w:p w:rsidR="00551C43" w:rsidRDefault="00551C43">
      <w:pPr>
        <w:pStyle w:val="ConsPlusNormal"/>
        <w:jc w:val="right"/>
      </w:pPr>
      <w:r>
        <w:t>Глава администрации</w:t>
      </w:r>
    </w:p>
    <w:p w:rsidR="00551C43" w:rsidRDefault="00551C43">
      <w:pPr>
        <w:pStyle w:val="ConsPlusNormal"/>
        <w:jc w:val="right"/>
      </w:pPr>
      <w:r>
        <w:t>И.ПОЗДЕЕВ</w:t>
      </w:r>
    </w:p>
    <w:p w:rsidR="00551C43" w:rsidRDefault="00551C43">
      <w:pPr>
        <w:pStyle w:val="ConsPlusNormal"/>
      </w:pPr>
    </w:p>
    <w:p w:rsidR="00551C43" w:rsidRDefault="00551C43">
      <w:pPr>
        <w:pStyle w:val="ConsPlusNormal"/>
      </w:pPr>
    </w:p>
    <w:p w:rsidR="00551C43" w:rsidRDefault="00551C43">
      <w:pPr>
        <w:pStyle w:val="ConsPlusNormal"/>
      </w:pPr>
    </w:p>
    <w:p w:rsidR="00551C43" w:rsidRDefault="00551C43">
      <w:pPr>
        <w:pStyle w:val="ConsPlusNormal"/>
      </w:pPr>
    </w:p>
    <w:p w:rsidR="00551C43" w:rsidRDefault="00551C43">
      <w:pPr>
        <w:pStyle w:val="ConsPlusNormal"/>
      </w:pPr>
    </w:p>
    <w:p w:rsidR="00551C43" w:rsidRDefault="00551C43">
      <w:pPr>
        <w:pStyle w:val="ConsPlusNormal"/>
        <w:jc w:val="right"/>
        <w:outlineLvl w:val="0"/>
      </w:pPr>
      <w:r>
        <w:t>Приложение</w:t>
      </w:r>
    </w:p>
    <w:p w:rsidR="00551C43" w:rsidRDefault="00551C43">
      <w:pPr>
        <w:pStyle w:val="ConsPlusNormal"/>
        <w:jc w:val="right"/>
      </w:pPr>
      <w:r>
        <w:t>к Постановлению</w:t>
      </w:r>
    </w:p>
    <w:p w:rsidR="00551C43" w:rsidRDefault="00551C43">
      <w:pPr>
        <w:pStyle w:val="ConsPlusNormal"/>
        <w:jc w:val="right"/>
      </w:pPr>
      <w:r>
        <w:t>администрации МО ГО "Сыктывкар"</w:t>
      </w:r>
    </w:p>
    <w:p w:rsidR="00551C43" w:rsidRDefault="00551C43">
      <w:pPr>
        <w:pStyle w:val="ConsPlusNormal"/>
        <w:jc w:val="right"/>
      </w:pPr>
      <w:r>
        <w:t>от 2 декабря 2013 г. N 12/4557</w:t>
      </w:r>
    </w:p>
    <w:p w:rsidR="00551C43" w:rsidRDefault="00551C43">
      <w:pPr>
        <w:pStyle w:val="ConsPlusNormal"/>
      </w:pPr>
    </w:p>
    <w:p w:rsidR="00551C43" w:rsidRDefault="00551C43">
      <w:pPr>
        <w:pStyle w:val="ConsPlusNormal"/>
        <w:jc w:val="center"/>
      </w:pPr>
      <w:bookmarkStart w:id="0" w:name="P33"/>
      <w:bookmarkEnd w:id="0"/>
      <w:r>
        <w:t>ЗАКРЕПЛЕНИЕ</w:t>
      </w:r>
    </w:p>
    <w:p w:rsidR="00551C43" w:rsidRDefault="00551C43">
      <w:pPr>
        <w:pStyle w:val="ConsPlusNormal"/>
        <w:jc w:val="center"/>
      </w:pPr>
      <w:r>
        <w:t>МУНИЦИПАЛЬНЫХ ОБРАЗОВАТЕЛЬНЫХ ОРГАНИЗАЦИЙ,</w:t>
      </w:r>
    </w:p>
    <w:p w:rsidR="00551C43" w:rsidRDefault="00551C43">
      <w:pPr>
        <w:pStyle w:val="ConsPlusNormal"/>
        <w:jc w:val="center"/>
      </w:pPr>
      <w:r>
        <w:t>РЕАЛИЗУЮЩИХ ОСНОВНЫЕ ОБЩЕОБРАЗОВАТЕЛЬНЫЕ ПРОГРАММЫ</w:t>
      </w:r>
    </w:p>
    <w:p w:rsidR="00551C43" w:rsidRDefault="00551C43">
      <w:pPr>
        <w:pStyle w:val="ConsPlusNormal"/>
        <w:jc w:val="center"/>
      </w:pPr>
      <w:r>
        <w:t>ДОШКОЛЬНОГО ОБРАЗОВАНИЯ, ЗА КОНКРЕТНЫМИ ТЕРРИТОРИЯМИ</w:t>
      </w:r>
    </w:p>
    <w:p w:rsidR="00551C43" w:rsidRDefault="00551C43">
      <w:pPr>
        <w:pStyle w:val="ConsPlusNormal"/>
        <w:jc w:val="center"/>
      </w:pPr>
      <w:r>
        <w:t>МУНИЦИПАЛЬНОГО ОБРАЗОВАНИЯ ГОРОДСКОГО ОКРУГА "СЫКТЫВКАР"</w:t>
      </w:r>
    </w:p>
    <w:p w:rsidR="00551C43" w:rsidRDefault="00551C43">
      <w:pPr>
        <w:pStyle w:val="ConsPlusNormal"/>
        <w:jc w:val="center"/>
      </w:pPr>
    </w:p>
    <w:p w:rsidR="00551C43" w:rsidRDefault="00551C43">
      <w:pPr>
        <w:pStyle w:val="ConsPlusNormal"/>
        <w:jc w:val="center"/>
      </w:pPr>
      <w:r>
        <w:t>Список изменяющих документов</w:t>
      </w:r>
    </w:p>
    <w:p w:rsidR="00551C43" w:rsidRDefault="00551C4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</w:t>
      </w:r>
    </w:p>
    <w:p w:rsidR="00551C43" w:rsidRDefault="00551C43">
      <w:pPr>
        <w:pStyle w:val="ConsPlusNormal"/>
        <w:jc w:val="center"/>
      </w:pPr>
      <w:r>
        <w:t>от 20.03.2017 N 3/1033)</w:t>
      </w:r>
    </w:p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 xml:space="preserve">1. За территорией муниципального образования городского округа "Сыктывкар", за исключением территорий, указанных в </w:t>
      </w:r>
      <w:hyperlink w:anchor="P214" w:history="1">
        <w:r>
          <w:rPr>
            <w:color w:val="0000FF"/>
          </w:rPr>
          <w:t>п. 2</w:t>
        </w:r>
      </w:hyperlink>
      <w:r>
        <w:t xml:space="preserve"> - </w:t>
      </w:r>
      <w:hyperlink w:anchor="P346" w:history="1">
        <w:r>
          <w:rPr>
            <w:color w:val="0000FF"/>
          </w:rPr>
          <w:t>10</w:t>
        </w:r>
      </w:hyperlink>
      <w:r>
        <w:t xml:space="preserve"> настоящего приложения, закрепить следующие </w:t>
      </w:r>
      <w:r>
        <w:lastRenderedPageBreak/>
        <w:t>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167009, Республика Коми, г. Сыктывкар, ул. Петрозаводская, д. 6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Кирова, д. 60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Октябрьский проспект, д. 58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 г. Сыктывкар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167009, Республика Коми, г. Сыктывкар, ул. Лесозаводская, д. 17;</w:t>
            </w:r>
          </w:p>
          <w:p w:rsidR="00551C43" w:rsidRDefault="00551C43">
            <w:pPr>
              <w:pStyle w:val="ConsPlusNormal"/>
            </w:pPr>
            <w:r>
              <w:t>167009, Республика Коми, г. Сыктывкар, ул. Северная, д. 51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Петрозаводская, д. 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167004, Республика Коми, г. Сыктывкар, ул. Пушкина, д. 103/1;</w:t>
            </w:r>
          </w:p>
          <w:p w:rsidR="00551C43" w:rsidRDefault="00551C43">
            <w:pPr>
              <w:pStyle w:val="ConsPlusNormal"/>
            </w:pPr>
            <w:r>
              <w:t>167004, Республика Коми, г. Сыктывкар, ул. Пушкина, д. 115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Малышева, д. 22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13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ул. Коммунистическая, д. 39/1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14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ул. Коммунистическая, д. 46/1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1.10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г. Сыктывкар, ул. Интернациональная, д. 17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23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167014, Республика Коми, г. Сыктывкар, ул. Тентюковская, д. 505/1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29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 xml:space="preserve">167000, Республика Коми, г. Сыктывкар, ул. Карла Маркса, д. </w:t>
            </w:r>
            <w:proofErr w:type="gramStart"/>
            <w:r>
              <w:t>221</w:t>
            </w:r>
            <w:proofErr w:type="gramEnd"/>
            <w:r>
              <w:t xml:space="preserve"> а;</w:t>
            </w:r>
          </w:p>
          <w:p w:rsidR="00551C43" w:rsidRDefault="00551C43">
            <w:pPr>
              <w:pStyle w:val="ConsPlusNormal"/>
            </w:pPr>
            <w:r>
              <w:t xml:space="preserve">167000, Республика Коми, г. Сыктывкар, </w:t>
            </w:r>
            <w:r>
              <w:lastRenderedPageBreak/>
              <w:t>ул. Орджоникидзе, д. 43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1.13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38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Домны Каликовой, д. 24/1;</w:t>
            </w:r>
          </w:p>
          <w:p w:rsidR="00551C43" w:rsidRDefault="00551C43">
            <w:pPr>
              <w:pStyle w:val="ConsPlusNormal"/>
            </w:pPr>
            <w:r>
              <w:t>167000, Республика Коми, г. Сыктывкар, ул. Домны Каликовой, д. 24 "а";</w:t>
            </w:r>
          </w:p>
          <w:p w:rsidR="00551C43" w:rsidRDefault="00551C43">
            <w:pPr>
              <w:pStyle w:val="ConsPlusNormal"/>
            </w:pPr>
            <w:r>
              <w:t>167000, Республика Коми, г. Сыктывкар, ул. Домны Каликовой, д. 24/2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39 присмотра и оздоровления"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167009, Республика Коми, г. Сыктывкар, ул. Лесозаводская, д. 11а;</w:t>
            </w:r>
          </w:p>
          <w:p w:rsidR="00551C43" w:rsidRDefault="00551C43">
            <w:pPr>
              <w:pStyle w:val="ConsPlusNormal"/>
            </w:pPr>
            <w:r>
              <w:t>167009, Республика Коми, г. Сыктывкар, ул. Сосновая, д. 3а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42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167002, Республика Коми, г. Сыктывкар, ул. Морозова, д. 162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43"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167031, Республика Коми, г. Сыктывкар, ул. Карла Маркса, д. 170;</w:t>
            </w:r>
          </w:p>
          <w:p w:rsidR="00551C43" w:rsidRDefault="00551C43">
            <w:pPr>
              <w:pStyle w:val="ConsPlusNormal"/>
            </w:pPr>
            <w:r>
              <w:t>167031, Республика Коми, г. Сыктывкар, Октябрьский проспект, д. 93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44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167011, Республика Коми, г. Сыктывкар, ул. Сорвачева, д. 38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49"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ул. Оплеснина, д. 23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1.19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51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167016, Республика Коми, г. Сыктывкар, ул. Катаева, д. 21;</w:t>
            </w:r>
          </w:p>
          <w:p w:rsidR="00551C43" w:rsidRDefault="00551C43">
            <w:pPr>
              <w:pStyle w:val="ConsPlusNormal"/>
            </w:pPr>
            <w:r>
              <w:t>167001, Республика Коми, г. Сыктывкар, ул. Чернова, д. 20а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1.20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Интернациональная, д. 169;</w:t>
            </w:r>
          </w:p>
          <w:p w:rsidR="00551C43" w:rsidRDefault="00551C43">
            <w:pPr>
              <w:pStyle w:val="ConsPlusNormal"/>
            </w:pPr>
            <w:r>
              <w:t>167000, Республика Коми, г. Сыктывкар, ул. Куратова, д. 40а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167023, Республика Коми, г. Сыктывкар, ул. Морозова, д. 37/1;</w:t>
            </w:r>
          </w:p>
          <w:p w:rsidR="00551C43" w:rsidRDefault="00551C43">
            <w:pPr>
              <w:pStyle w:val="ConsPlusNormal"/>
            </w:pPr>
            <w:r>
              <w:t>167023, Республика Коми, г. Сыктывкар, ул. Морозова, д. 43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60 компенсирующего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167023, Республика Коми, г. Сыктывкар, ул. Старовского, д. 26/1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Малышева, д. 5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66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lastRenderedPageBreak/>
              <w:t xml:space="preserve">167004, Республика Коми, г. Сыктывкар, </w:t>
            </w:r>
            <w:r>
              <w:lastRenderedPageBreak/>
              <w:t>ул. Маркова, д. 39/1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1.25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Интернациональная, д. 150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69"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167009, Республика Коми, г. Сыктывкар, ул. Зои Космодемьянской, д. 31;</w:t>
            </w:r>
          </w:p>
          <w:p w:rsidR="00551C43" w:rsidRDefault="00551C43">
            <w:pPr>
              <w:pStyle w:val="ConsPlusNormal"/>
            </w:pPr>
            <w:r>
              <w:t>167009, Республика Коми, г. Сыктывкар, ул. Зои Космодемьянской, д. 22В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70"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Первомайская, д. 75а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167031, Республика Коми, г. Сыктывкар, ул. Орджоникидзе, д. 63А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1.29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77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Октябрьский проспект, д. 22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1.30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79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167004, Республика Коми, г. Сыктывкар, ул. Пушкина, д. 98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80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 Республика Коми, г. Сыктывкар, ул. Коммунистическая, д. 29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общеобразовательное учреждение "Прогимназия N 81"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167016, Республика Коми, г. Сыктывкар, ул. Карьерная, д. 18;</w:t>
            </w:r>
          </w:p>
          <w:p w:rsidR="00551C43" w:rsidRDefault="00551C43">
            <w:pPr>
              <w:pStyle w:val="ConsPlusNormal"/>
            </w:pPr>
            <w:r>
              <w:t>167016, Республика Коми, г. Сыктывкар, ул. Орджоникидзе, д. 75/1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167001, Республика Коми, г. Сыктывкар, ул. Коммунистическая, д. 49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Малышева, д. 10/1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88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167016, Республика Коми, г. Сыктывкар, ул. Дальняя, д. 10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167023, Республика Коми, г. Сыктывкар, ул. Коммунистическая, д. 73/1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</w:t>
            </w:r>
            <w:r>
              <w:lastRenderedPageBreak/>
              <w:t>93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lastRenderedPageBreak/>
              <w:t>167023, Республика Коми, г. Сыктывкар, ул. Коммунистическая, д. 79а;</w:t>
            </w:r>
          </w:p>
          <w:p w:rsidR="00551C43" w:rsidRDefault="00551C43">
            <w:pPr>
              <w:pStyle w:val="ConsPlusNormal"/>
            </w:pPr>
            <w:r>
              <w:lastRenderedPageBreak/>
              <w:t>167023, Республика Коми, г. Сыктывкар, ул. Димитрова, д. 15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1.38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Печорская, д. 8а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1.39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167000, Республика Коми, г. Сыктывкар, ул. Орджоникидзе, д. 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1.40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99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 Республика Коми, г. Сыктывкар, ул. Катаева, д. 35/3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100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167023, Республика Коми, г. Сыктывкар, ул. Катаева, д. 37;</w:t>
            </w:r>
          </w:p>
          <w:p w:rsidR="00551C43" w:rsidRDefault="00551C43">
            <w:pPr>
              <w:pStyle w:val="ConsPlusNormal"/>
            </w:pPr>
            <w:r>
              <w:t>167023, Республика Коми, г. Сыктывкар, ул. Морозова, д. 27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104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Малышева, д. 20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107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Карла Маркса, д. 144;</w:t>
            </w:r>
          </w:p>
          <w:p w:rsidR="00551C43" w:rsidRDefault="00551C43">
            <w:pPr>
              <w:pStyle w:val="ConsPlusNormal"/>
            </w:pPr>
            <w:r>
              <w:t>167005, Республика Коми, г. Сыктывкар, ул. Карла Маркса, д. 174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108"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167004, Республика Коми, г. Сыктывкар, ул. Западная, д. 6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111"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Малышева, д. 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112"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Петрозаводская д. 50;</w:t>
            </w:r>
          </w:p>
          <w:p w:rsidR="00551C43" w:rsidRDefault="00551C43">
            <w:pPr>
              <w:pStyle w:val="ConsPlusNormal"/>
            </w:pPr>
            <w:r>
              <w:t>167005, Республика Коми, г. Сыктывкар, Октябрьский пр-т, д. 190;</w:t>
            </w:r>
          </w:p>
          <w:p w:rsidR="00551C43" w:rsidRDefault="00551C43">
            <w:pPr>
              <w:pStyle w:val="ConsPlusNormal"/>
            </w:pPr>
            <w:r>
              <w:t>167005, Республика Коми, г. Сыктывкар, ул. Тентюковская, д. 97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114"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167000 г. Сыктывкар, ул. Ленина, д. 19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1.48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116"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167005, Республика Коми, г. Сыктывкар, ул. Петрозаводская, д. 34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1.49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117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167002, Республика Коми, г. Сыктывкар, ул. Морозова, д. 168;</w:t>
            </w:r>
          </w:p>
          <w:p w:rsidR="00551C43" w:rsidRDefault="00551C43">
            <w:pPr>
              <w:pStyle w:val="ConsPlusNormal"/>
            </w:pPr>
            <w:r>
              <w:t>167002, Республика Коми, г. Сыктывкар, ул. Морозова, д. 168/1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bookmarkStart w:id="1" w:name="P214"/>
      <w:bookmarkEnd w:id="1"/>
      <w:r>
        <w:t>2. За территорией по ул. Ручейная и прилегающих к ней улиц и переулков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2.1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30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167023, Республика Коми, г. Сыктывкар, ул. Ручейная, 19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3. За территорией микрорайона Верхний Чов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3.1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21"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167028, Республика Коми, г. Сыктывкар, п. Верхний Чов, д. 60/2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4. За территорией микрорайона Нижний Чов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4.1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104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167022, Республика Коми, г. Сыктывкар, ул. Магистральная, д. 9/4;</w:t>
            </w:r>
          </w:p>
          <w:p w:rsidR="00551C43" w:rsidRDefault="00551C43">
            <w:pPr>
              <w:pStyle w:val="ConsPlusNormal"/>
            </w:pPr>
            <w:r>
              <w:t>167022, Республика Коми, г. Сыктывкар, ул. Сосновая, д. 2а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5. За территорией Эжвинского района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комбинированного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167019, Республика Коми, г. Сыктывкар, ул. Молодежная, д. 5/1;</w:t>
            </w:r>
          </w:p>
          <w:p w:rsidR="00551C43" w:rsidRDefault="00551C43">
            <w:pPr>
              <w:pStyle w:val="ConsPlusNormal"/>
            </w:pPr>
            <w:r>
              <w:t>167019, Республика Коми, г. Сыктывкар, ул. Молодежная, д. 5/2;</w:t>
            </w:r>
          </w:p>
          <w:p w:rsidR="00551C43" w:rsidRDefault="00551C43">
            <w:pPr>
              <w:pStyle w:val="ConsPlusNormal"/>
            </w:pPr>
            <w:r>
              <w:t>167019, Республика Коми, г. Сыктывкар, ул. Дружбы, д. 14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"Детский сад N 26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lastRenderedPageBreak/>
              <w:t xml:space="preserve">167018, Республика Коми, г. Сыктывкар, </w:t>
            </w:r>
            <w:r>
              <w:lastRenderedPageBreak/>
              <w:t>ул. Слободская, д. 12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35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Маяковского, д. 4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Маяковского, д. 3/1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45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Мира, д. 50/1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68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167018, Республика Коми, г. Сыктывкар, ул. Космонавтов, д. 10/1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5.7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74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167018, Республика Коми, г. Сыктывкар, ул. старшины Борисова, д. 12/1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5.8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Маяковского, д. 8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5.9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167018, Республика Коми, г. Сыктывкар, ул. Слободская, д. 13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5.10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89"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Мира, д. 28/1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98 компенсирующего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Маяковского, д. 7/1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103"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Славы, д. 4/1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5.13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105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167021, Республика Коми, г. Сыктывкар, ул. Емвальская, д. 15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5.14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106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Славы, д. 22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5.15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"Центр развития ребенка - детский сад N 110" г. </w:t>
            </w:r>
            <w:r>
              <w:lastRenderedPageBreak/>
              <w:t>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lastRenderedPageBreak/>
              <w:t>167026, Республика Коми, г. Сыктывкар, ул. Мира, д. 41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5.16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113"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167026, Республика Коми, г. Сыктывкар, ул. Мира, д. 35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6. За территорией п.г.т. Краснозатонский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6.1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19"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167904, Республика Коми, г. Сыктывкар, п.г.т. Краснозатонский, ул. Ломоносова, д. 47а;</w:t>
            </w:r>
          </w:p>
          <w:p w:rsidR="00551C43" w:rsidRDefault="00551C43">
            <w:pPr>
              <w:pStyle w:val="ConsPlusNormal"/>
            </w:pPr>
            <w:r>
              <w:t>167904, Республика Коми, г. Сыктывкар, п.г.т. Краснозатонский, ул. Судостроительная, д. 3а;</w:t>
            </w:r>
          </w:p>
          <w:p w:rsidR="00551C43" w:rsidRDefault="00551C43">
            <w:pPr>
              <w:pStyle w:val="ConsPlusNormal"/>
            </w:pPr>
            <w:r>
              <w:t>167904, Республика Коми, г. Сыктывкар, п.г.т. Краснозатонский, ул. Ухтинская, д. 9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6.2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65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167904, Республика Коми, г. Сыктывкар, п.г.т. Краснозатонский, ул. Трактовая, д. 33;</w:t>
            </w:r>
          </w:p>
          <w:p w:rsidR="00551C43" w:rsidRDefault="00551C43">
            <w:pPr>
              <w:pStyle w:val="ConsPlusNormal"/>
            </w:pPr>
            <w:r>
              <w:t>167904, Республика Коми, г. Сыктывкар, п.г.т. Краснозатонский, ул. Судостроительная, д. 11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7. За территорией п.г.т. В.Максаковка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7.1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120"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167905, Республика Коми, г. Сыктывкар, п.г.т. В.Максаковка, ул. Мича-Яг, д. 9;</w:t>
            </w:r>
          </w:p>
          <w:p w:rsidR="00551C43" w:rsidRDefault="00551C43">
            <w:pPr>
              <w:pStyle w:val="ConsPlusNormal"/>
            </w:pPr>
            <w:r>
              <w:t>167905, Республика Коми, г. Сыктывкар, п.г.т. В.Максаковка, ул. Мича-Яг, д. 9/1;</w:t>
            </w:r>
          </w:p>
          <w:p w:rsidR="00551C43" w:rsidRDefault="00551C43">
            <w:pPr>
              <w:pStyle w:val="ConsPlusNormal"/>
            </w:pPr>
            <w:r>
              <w:t>167905, Республика Коми, г. Сыктывкар, п.г.т. В.Максаковка, ул. Мича-Яг, д. 9/2;</w:t>
            </w:r>
          </w:p>
          <w:p w:rsidR="00551C43" w:rsidRDefault="00551C43">
            <w:pPr>
              <w:pStyle w:val="ConsPlusNormal"/>
            </w:pPr>
            <w:r>
              <w:t>167905, Республика Коми, г. Сыктывкар, п.г.т. В.Максаковка, ул. Лесосплавная, д. 30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8. За территорией п.г.т. Седкыркещ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22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167907, Республика Коми, г. Сыктывкар, п.г.т. Седкыркещ, ул. Чайкиной, д. 12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8.2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167907, Республика Коми, г. Сыктывкар, п.г.т. Седкыркещ, ул. Гастелло, д. 14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r>
        <w:t>9. За территорией п.с.т. Выльтыдор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9.1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65 общеразвивающего вида"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167908, Республика Коми, г. Сыктывкар, п.с.т. Выльтыдор, ул. О.Кошевого, д. 2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  <w:ind w:firstLine="540"/>
        <w:jc w:val="both"/>
      </w:pPr>
      <w:bookmarkStart w:id="2" w:name="P346"/>
      <w:bookmarkEnd w:id="2"/>
      <w:r>
        <w:t>10. За территориями п.с.т. Трехозерка муниципального образования городского округа "Сыктывкар" закрепить следующие муниципальные образовательные организации:</w:t>
      </w:r>
    </w:p>
    <w:p w:rsidR="00551C43" w:rsidRDefault="00551C43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79"/>
        <w:gridCol w:w="3912"/>
      </w:tblGrid>
      <w:tr w:rsidR="00551C43">
        <w:tc>
          <w:tcPr>
            <w:tcW w:w="624" w:type="dxa"/>
          </w:tcPr>
          <w:p w:rsidR="00551C43" w:rsidRDefault="00551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center"/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  <w:jc w:val="center"/>
            </w:pPr>
            <w:r>
              <w:t>Адреса мест осуществления образовательной деятельности</w:t>
            </w:r>
          </w:p>
        </w:tc>
      </w:tr>
      <w:tr w:rsidR="00551C43">
        <w:tc>
          <w:tcPr>
            <w:tcW w:w="624" w:type="dxa"/>
          </w:tcPr>
          <w:p w:rsidR="00551C43" w:rsidRDefault="00551C43">
            <w:pPr>
              <w:pStyle w:val="ConsPlusNormal"/>
            </w:pPr>
            <w:r>
              <w:t>10.1</w:t>
            </w:r>
          </w:p>
        </w:tc>
        <w:tc>
          <w:tcPr>
            <w:tcW w:w="4479" w:type="dxa"/>
          </w:tcPr>
          <w:p w:rsidR="00551C43" w:rsidRDefault="00551C4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27" г. Сыктывкара</w:t>
            </w:r>
          </w:p>
        </w:tc>
        <w:tc>
          <w:tcPr>
            <w:tcW w:w="3912" w:type="dxa"/>
          </w:tcPr>
          <w:p w:rsidR="00551C43" w:rsidRDefault="00551C43">
            <w:pPr>
              <w:pStyle w:val="ConsPlusNormal"/>
            </w:pPr>
            <w:r>
              <w:t>167907, Республика Коми, г. Сыктывкар, п.с.т. Трехозерка, д. 8</w:t>
            </w:r>
          </w:p>
        </w:tc>
      </w:tr>
    </w:tbl>
    <w:p w:rsidR="00551C43" w:rsidRDefault="00551C43">
      <w:pPr>
        <w:pStyle w:val="ConsPlusNormal"/>
      </w:pPr>
    </w:p>
    <w:p w:rsidR="00551C43" w:rsidRDefault="00551C43">
      <w:pPr>
        <w:pStyle w:val="ConsPlusNormal"/>
      </w:pPr>
    </w:p>
    <w:p w:rsidR="00551C43" w:rsidRDefault="00551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898" w:rsidRDefault="009C6898">
      <w:bookmarkStart w:id="3" w:name="_GoBack"/>
      <w:bookmarkEnd w:id="3"/>
    </w:p>
    <w:sectPr w:rsidR="009C6898" w:rsidSect="007B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3"/>
    <w:rsid w:val="00551C43"/>
    <w:rsid w:val="009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C3C7-C4EB-4BDE-AF0A-BDECE41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7A0E1085EF6A1582793A7763DE0E9879EDFC18E267A871F7A6FE1A74DBBB8F59CE2C549C923E724344F28G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7A0E1085EF6A1582793B17551BEED809186CF8E2D76D7432534BCF044B1EFB2D3BB870DC42BE722G5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7A0E1085EF6A1582793B17551BEED809186CF8E2D76D7432534BCF044B1EFB2D3BB870DC423E122G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E7A0E1085EF6A1582793A7763DE0E9879EDFC18A2D7F80167632EBAF14B7BAF293BDD24E802FE624344C8926G0O" TargetMode="External"/><Relationship Id="rId10" Type="http://schemas.openxmlformats.org/officeDocument/2006/relationships/hyperlink" Target="consultantplus://offline/ref=94E7A0E1085EF6A1582793A7763DE0E9879EDFC18A2D7F80167632EBAF14B7BAF293BDD24E802FE624344C8926G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E7A0E1085EF6A1582793A7763DE0E9879EDFC18E267A871F7A6FE1A74DBBB8F59CE2C549C923E724304528G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3132</Words>
  <Characters>17857</Characters>
  <Application>Microsoft Office Word</Application>
  <DocSecurity>0</DocSecurity>
  <Lines>148</Lines>
  <Paragraphs>41</Paragraphs>
  <ScaleCrop>false</ScaleCrop>
  <Company/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1</cp:revision>
  <dcterms:created xsi:type="dcterms:W3CDTF">2017-05-04T14:06:00Z</dcterms:created>
  <dcterms:modified xsi:type="dcterms:W3CDTF">2017-05-04T14:07:00Z</dcterms:modified>
</cp:coreProperties>
</file>